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7" w:rsidRDefault="00790EE7" w:rsidP="00790EE7">
      <w:pPr>
        <w:spacing w:line="360" w:lineRule="auto"/>
        <w:jc w:val="both"/>
        <w:rPr>
          <w:rFonts w:cs="Times New Roman"/>
          <w:szCs w:val="24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b/>
          <w:szCs w:val="24"/>
        </w:rPr>
      </w:pPr>
      <w:r w:rsidRPr="00790EE7">
        <w:rPr>
          <w:rFonts w:cs="Times New Roman"/>
          <w:b/>
          <w:szCs w:val="24"/>
        </w:rPr>
        <w:t xml:space="preserve">Pogram konferencji: 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6"/>
          <w:szCs w:val="26"/>
        </w:rPr>
      </w:pPr>
      <w:r w:rsidRPr="00790EE7">
        <w:rPr>
          <w:rFonts w:cs="Times New Roman"/>
          <w:b/>
          <w:i/>
          <w:sz w:val="26"/>
          <w:szCs w:val="26"/>
        </w:rPr>
        <w:t>„Trendy metodyczne w doradztwie edukacyjno – zawodowym”</w:t>
      </w:r>
      <w:r w:rsidRPr="00790EE7">
        <w:rPr>
          <w:rFonts w:cs="Times New Roman"/>
          <w:sz w:val="26"/>
          <w:szCs w:val="26"/>
        </w:rPr>
        <w:t xml:space="preserve">  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9:30-10:00</w:t>
      </w:r>
      <w:r w:rsidRPr="00790EE7">
        <w:rPr>
          <w:rFonts w:cs="Times New Roman"/>
          <w:sz w:val="23"/>
          <w:szCs w:val="23"/>
        </w:rPr>
        <w:t xml:space="preserve">  rejestracja uczestników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 xml:space="preserve">10:00-12:40 </w:t>
      </w:r>
      <w:r w:rsidRPr="00790EE7">
        <w:rPr>
          <w:rFonts w:cs="Times New Roman"/>
          <w:b/>
          <w:sz w:val="23"/>
          <w:szCs w:val="23"/>
        </w:rPr>
        <w:tab/>
        <w:t xml:space="preserve">SESJA PLENARNA </w:t>
      </w:r>
    </w:p>
    <w:p w:rsidR="00790EE7" w:rsidRPr="00790EE7" w:rsidRDefault="00790EE7" w:rsidP="00790EE7">
      <w:pPr>
        <w:pStyle w:val="Default"/>
        <w:rPr>
          <w:sz w:val="23"/>
          <w:szCs w:val="23"/>
        </w:rPr>
      </w:pPr>
    </w:p>
    <w:p w:rsidR="00790EE7" w:rsidRPr="00790EE7" w:rsidRDefault="00790EE7" w:rsidP="00790EE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EE7">
        <w:rPr>
          <w:rFonts w:ascii="Times New Roman" w:hAnsi="Times New Roman" w:cs="Times New Roman"/>
          <w:b/>
          <w:bCs/>
          <w:sz w:val="23"/>
          <w:szCs w:val="23"/>
        </w:rPr>
        <w:t xml:space="preserve">10:00 </w:t>
      </w:r>
      <w:r w:rsidRPr="00790EE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90EE7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Powitanie gości - prof. zw. dr hab. Ewa Solarczyk-Ambrozik </w:t>
      </w:r>
    </w:p>
    <w:p w:rsidR="00790EE7" w:rsidRPr="00790EE7" w:rsidRDefault="00790EE7" w:rsidP="00790EE7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0EE7">
        <w:rPr>
          <w:rFonts w:ascii="Times New Roman" w:hAnsi="Times New Roman" w:cs="Times New Roman"/>
          <w:sz w:val="23"/>
          <w:szCs w:val="23"/>
        </w:rPr>
        <w:t xml:space="preserve">Kierownik Zakładu Kształcenia Ustawicznego i Doradztwa Zawodowego </w:t>
      </w:r>
    </w:p>
    <w:p w:rsidR="00790EE7" w:rsidRPr="00790EE7" w:rsidRDefault="00790EE7" w:rsidP="00790EE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  <w:r w:rsidRPr="00790EE7">
        <w:rPr>
          <w:rFonts w:ascii="Times New Roman" w:hAnsi="Times New Roman" w:cs="Times New Roman"/>
          <w:b/>
          <w:bCs/>
          <w:sz w:val="23"/>
          <w:szCs w:val="23"/>
        </w:rPr>
        <w:t xml:space="preserve">10:10 </w:t>
      </w:r>
      <w:r w:rsidRPr="00790EE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90EE7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Otwarcie konferencji - prof. zw. dr hab. Agnieszka Cybal-Michalska </w:t>
      </w:r>
      <w:r w:rsidRPr="00790EE7">
        <w:rPr>
          <w:rFonts w:ascii="Times New Roman" w:hAnsi="Times New Roman" w:cs="Times New Roman"/>
          <w:sz w:val="23"/>
          <w:szCs w:val="23"/>
        </w:rPr>
        <w:t>Dziekan</w:t>
      </w:r>
      <w:r w:rsidRPr="00790EE7">
        <w:rPr>
          <w:sz w:val="23"/>
          <w:szCs w:val="23"/>
        </w:rPr>
        <w:t xml:space="preserve"> </w:t>
      </w:r>
      <w:r w:rsidRPr="00790EE7">
        <w:rPr>
          <w:rFonts w:ascii="Times New Roman" w:hAnsi="Times New Roman" w:cs="Times New Roman"/>
          <w:sz w:val="23"/>
          <w:szCs w:val="23"/>
        </w:rPr>
        <w:t xml:space="preserve">Wydziału Studiów Edukacyjnych </w:t>
      </w:r>
    </w:p>
    <w:p w:rsidR="00790EE7" w:rsidRPr="00790EE7" w:rsidRDefault="00790EE7" w:rsidP="00790EE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i/>
          <w:sz w:val="23"/>
          <w:szCs w:val="23"/>
        </w:rPr>
      </w:pPr>
      <w:r w:rsidRPr="00790EE7">
        <w:rPr>
          <w:b/>
          <w:sz w:val="23"/>
          <w:szCs w:val="23"/>
        </w:rPr>
        <w:t>10:10 - 10:40</w:t>
      </w:r>
      <w:r w:rsidRPr="00790EE7">
        <w:rPr>
          <w:sz w:val="23"/>
          <w:szCs w:val="23"/>
        </w:rPr>
        <w:t xml:space="preserve"> </w:t>
      </w:r>
      <w:r w:rsidRPr="00790EE7">
        <w:rPr>
          <w:b/>
          <w:bCs/>
          <w:sz w:val="23"/>
          <w:szCs w:val="23"/>
        </w:rPr>
        <w:t xml:space="preserve">prof. zw. dr hab. Ewa Solarczyk-Ambrozik: </w:t>
      </w:r>
      <w:r w:rsidRPr="00790EE7">
        <w:rPr>
          <w:rFonts w:cs="Times New Roman"/>
          <w:sz w:val="23"/>
          <w:szCs w:val="23"/>
        </w:rPr>
        <w:t xml:space="preserve">Kierownik Zakładu Kształcenia       Ustawicznego i Doradztwa Zawodowego WSE UAM, </w:t>
      </w:r>
      <w:r w:rsidRPr="00790EE7">
        <w:rPr>
          <w:rFonts w:cs="Times New Roman"/>
          <w:i/>
          <w:sz w:val="23"/>
          <w:szCs w:val="23"/>
        </w:rPr>
        <w:t>Wyznaczniki zapotrzebowania na doradztwo.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 xml:space="preserve">10:40-11:20 dr hab. Małgorzata Rosalska </w:t>
      </w:r>
      <w:r w:rsidRPr="00790EE7">
        <w:rPr>
          <w:rFonts w:cs="Times New Roman"/>
          <w:sz w:val="23"/>
          <w:szCs w:val="23"/>
        </w:rPr>
        <w:t xml:space="preserve">WSE UAM, </w:t>
      </w:r>
      <w:r w:rsidRPr="00790EE7">
        <w:rPr>
          <w:rFonts w:cs="Times New Roman"/>
          <w:i/>
          <w:sz w:val="23"/>
          <w:szCs w:val="23"/>
        </w:rPr>
        <w:t>Doradztwo zawodowe w szkołach     podstawowych - kluczowe cele i wyzwania metodyczne.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11:20 – 11:50  mgr Sławomir Szymczak</w:t>
      </w:r>
      <w:r w:rsidRPr="00790EE7">
        <w:rPr>
          <w:rFonts w:cs="Times New Roman"/>
          <w:sz w:val="23"/>
          <w:szCs w:val="23"/>
        </w:rPr>
        <w:t xml:space="preserve">, Doradca Regionalny ds. Zintegrowanego Systemu Kwalifikacji IBE, </w:t>
      </w:r>
      <w:r w:rsidRPr="00790EE7">
        <w:rPr>
          <w:rFonts w:cs="Times New Roman"/>
          <w:i/>
          <w:sz w:val="23"/>
          <w:szCs w:val="23"/>
        </w:rPr>
        <w:t>Doradztwo zawodowe w procesie wdrażania Zintegrowanego Systemu Kwalifikacji.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i/>
          <w:iCs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11:50-12:20 mgr Dorota Pisula,</w:t>
      </w:r>
      <w:r w:rsidRPr="00790EE7">
        <w:rPr>
          <w:rFonts w:cs="Times New Roman"/>
          <w:sz w:val="23"/>
          <w:szCs w:val="23"/>
        </w:rPr>
        <w:t xml:space="preserve"> Dyrektor Biura Karier UAM, </w:t>
      </w:r>
      <w:r w:rsidRPr="00790EE7">
        <w:rPr>
          <w:rFonts w:cs="Times New Roman"/>
          <w:i/>
          <w:iCs/>
          <w:sz w:val="23"/>
          <w:szCs w:val="23"/>
        </w:rPr>
        <w:t xml:space="preserve">Pokolenie Z wobec rekrutacji - </w:t>
      </w:r>
      <w:proofErr w:type="spellStart"/>
      <w:r w:rsidRPr="00790EE7">
        <w:rPr>
          <w:rFonts w:cs="Times New Roman"/>
          <w:i/>
          <w:iCs/>
          <w:sz w:val="23"/>
          <w:szCs w:val="23"/>
        </w:rPr>
        <w:t>technologizacja</w:t>
      </w:r>
      <w:proofErr w:type="spellEnd"/>
      <w:r w:rsidRPr="00790EE7">
        <w:rPr>
          <w:rFonts w:cs="Times New Roman"/>
          <w:i/>
          <w:iCs/>
          <w:sz w:val="23"/>
          <w:szCs w:val="23"/>
        </w:rPr>
        <w:t xml:space="preserve"> czy zabawa?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b/>
          <w:iCs/>
          <w:sz w:val="23"/>
          <w:szCs w:val="23"/>
        </w:rPr>
      </w:pPr>
      <w:r w:rsidRPr="00790EE7">
        <w:rPr>
          <w:rFonts w:cs="Times New Roman"/>
          <w:b/>
          <w:iCs/>
          <w:sz w:val="23"/>
          <w:szCs w:val="23"/>
        </w:rPr>
        <w:t>Dyskusja 12:20- 12:45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12:40- 13:15</w:t>
      </w:r>
      <w:r w:rsidRPr="00790EE7">
        <w:rPr>
          <w:rFonts w:cs="Times New Roman"/>
          <w:sz w:val="23"/>
          <w:szCs w:val="23"/>
        </w:rPr>
        <w:t xml:space="preserve"> Przerwa kawowa</w:t>
      </w:r>
    </w:p>
    <w:p w:rsidR="00790EE7" w:rsidRPr="00790EE7" w:rsidRDefault="00790EE7" w:rsidP="00790EE7">
      <w:pPr>
        <w:autoSpaceDE/>
        <w:autoSpaceDN/>
        <w:spacing w:line="360" w:lineRule="auto"/>
        <w:contextualSpacing/>
        <w:jc w:val="both"/>
        <w:rPr>
          <w:rFonts w:cs="Times New Roman"/>
          <w:sz w:val="23"/>
          <w:szCs w:val="23"/>
        </w:rPr>
      </w:pPr>
    </w:p>
    <w:p w:rsid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lastRenderedPageBreak/>
        <w:t>13:15 – 14:45</w:t>
      </w:r>
      <w:r w:rsidRPr="00790EE7">
        <w:rPr>
          <w:rFonts w:cs="Times New Roman"/>
          <w:sz w:val="23"/>
          <w:szCs w:val="23"/>
        </w:rPr>
        <w:t xml:space="preserve"> </w:t>
      </w:r>
      <w:r w:rsidRPr="00790EE7">
        <w:rPr>
          <w:rFonts w:cs="Times New Roman"/>
          <w:b/>
          <w:sz w:val="23"/>
          <w:szCs w:val="23"/>
        </w:rPr>
        <w:t>Sekcje tematyczno-warsztatowe</w:t>
      </w:r>
    </w:p>
    <w:p w:rsidR="00790EE7" w:rsidRPr="00790EE7" w:rsidRDefault="00790EE7" w:rsidP="00790EE7">
      <w:pPr>
        <w:spacing w:line="360" w:lineRule="auto"/>
        <w:ind w:left="360"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spacing w:line="360" w:lineRule="auto"/>
        <w:ind w:left="360"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Mgr Agnieszka Ciereszko</w:t>
      </w:r>
      <w:r w:rsidRPr="00790EE7">
        <w:rPr>
          <w:rFonts w:cs="Times New Roman"/>
          <w:sz w:val="23"/>
          <w:szCs w:val="23"/>
        </w:rPr>
        <w:t xml:space="preserve">, </w:t>
      </w:r>
      <w:r w:rsidRPr="00790EE7">
        <w:rPr>
          <w:rFonts w:cs="Times New Roman"/>
          <w:i/>
          <w:sz w:val="23"/>
          <w:szCs w:val="23"/>
        </w:rPr>
        <w:t>Metody i narzędzia w indywidualnym i grupowym doradztwie zawodowym.</w:t>
      </w:r>
    </w:p>
    <w:p w:rsidR="00790EE7" w:rsidRPr="00790EE7" w:rsidRDefault="00790EE7" w:rsidP="00790EE7">
      <w:pPr>
        <w:spacing w:line="360" w:lineRule="auto"/>
        <w:ind w:left="360"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Dr hab. Małgorzata Rosalska</w:t>
      </w:r>
      <w:r w:rsidRPr="00790EE7">
        <w:rPr>
          <w:rFonts w:cs="Times New Roman"/>
          <w:sz w:val="23"/>
          <w:szCs w:val="23"/>
        </w:rPr>
        <w:t xml:space="preserve">, </w:t>
      </w:r>
      <w:proofErr w:type="spellStart"/>
      <w:r w:rsidRPr="00790EE7">
        <w:rPr>
          <w:rFonts w:cs="Times New Roman"/>
          <w:i/>
          <w:sz w:val="23"/>
          <w:szCs w:val="23"/>
        </w:rPr>
        <w:t>Q-sorty</w:t>
      </w:r>
      <w:proofErr w:type="spellEnd"/>
      <w:r w:rsidRPr="00790EE7">
        <w:rPr>
          <w:rFonts w:cs="Times New Roman"/>
          <w:i/>
          <w:sz w:val="23"/>
          <w:szCs w:val="23"/>
        </w:rPr>
        <w:t xml:space="preserve"> i inne metody dyskusyjne, czyli jak prowadzić rozmowy doradcze w grupie.</w:t>
      </w:r>
    </w:p>
    <w:p w:rsidR="00790EE7" w:rsidRPr="00790EE7" w:rsidRDefault="00790EE7" w:rsidP="00790EE7">
      <w:pPr>
        <w:spacing w:line="360" w:lineRule="auto"/>
        <w:ind w:left="360"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Dr Anna Wawrzonek</w:t>
      </w:r>
      <w:r w:rsidRPr="00790EE7">
        <w:rPr>
          <w:rFonts w:cs="Times New Roman"/>
          <w:sz w:val="23"/>
          <w:szCs w:val="23"/>
        </w:rPr>
        <w:t xml:space="preserve"> </w:t>
      </w:r>
      <w:r w:rsidRPr="00790EE7">
        <w:rPr>
          <w:rFonts w:cs="Times New Roman"/>
          <w:i/>
          <w:sz w:val="23"/>
          <w:szCs w:val="23"/>
        </w:rPr>
        <w:t xml:space="preserve">Uczeń w roli pracownika,, czyli jak pracować z uczniem w obszarze treści z rynku pracy. </w:t>
      </w:r>
    </w:p>
    <w:p w:rsidR="00790EE7" w:rsidRPr="00790EE7" w:rsidRDefault="00790EE7" w:rsidP="00790EE7">
      <w:pPr>
        <w:spacing w:line="360" w:lineRule="auto"/>
        <w:ind w:left="360"/>
        <w:jc w:val="both"/>
        <w:rPr>
          <w:rFonts w:cs="Times New Roman"/>
          <w:i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Mgr Filip Zaręba</w:t>
      </w:r>
      <w:r w:rsidRPr="00790EE7">
        <w:rPr>
          <w:rFonts w:cs="Times New Roman"/>
          <w:sz w:val="23"/>
          <w:szCs w:val="23"/>
        </w:rPr>
        <w:t xml:space="preserve"> </w:t>
      </w:r>
      <w:r w:rsidRPr="00790EE7">
        <w:rPr>
          <w:rFonts w:cs="Times New Roman"/>
          <w:i/>
          <w:sz w:val="23"/>
          <w:szCs w:val="23"/>
        </w:rPr>
        <w:t>Relacyjne poradnictwo zawodowe z wykorzystaniem konceptów Analizy Transakcyjnej.</w:t>
      </w:r>
    </w:p>
    <w:p w:rsidR="00790EE7" w:rsidRPr="00790EE7" w:rsidRDefault="00790EE7" w:rsidP="00790EE7">
      <w:pPr>
        <w:spacing w:line="360" w:lineRule="auto"/>
        <w:jc w:val="center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Zapisy na konferencję poprzez formularz zgłoszeniowy:</w:t>
      </w:r>
    </w:p>
    <w:p w:rsidR="00790EE7" w:rsidRPr="00790EE7" w:rsidRDefault="00790EE7" w:rsidP="00790EE7">
      <w:pPr>
        <w:spacing w:line="360" w:lineRule="auto"/>
        <w:jc w:val="center"/>
        <w:rPr>
          <w:rFonts w:cs="Times New Roman"/>
          <w:color w:val="FF0000"/>
          <w:sz w:val="23"/>
          <w:szCs w:val="23"/>
        </w:rPr>
      </w:pPr>
      <w:hyperlink r:id="rId7" w:history="1">
        <w:r w:rsidRPr="00790EE7">
          <w:rPr>
            <w:rStyle w:val="Hipercze"/>
            <w:rFonts w:cs="Times New Roman"/>
            <w:sz w:val="23"/>
            <w:szCs w:val="23"/>
          </w:rPr>
          <w:t>https://goo.gl/forms/2NXb01feGT1OzH2s1</w:t>
        </w:r>
      </w:hyperlink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Sekretarz konferencji:</w:t>
      </w:r>
      <w:r w:rsidRPr="00790EE7">
        <w:rPr>
          <w:rFonts w:cs="Times New Roman"/>
          <w:b/>
          <w:sz w:val="23"/>
          <w:szCs w:val="23"/>
        </w:rPr>
        <w:tab/>
      </w:r>
      <w:r w:rsidRPr="00790EE7">
        <w:rPr>
          <w:rFonts w:cs="Times New Roman"/>
          <w:b/>
          <w:sz w:val="23"/>
          <w:szCs w:val="23"/>
        </w:rPr>
        <w:tab/>
      </w:r>
      <w:r w:rsidRPr="00790EE7">
        <w:rPr>
          <w:rFonts w:cs="Times New Roman"/>
          <w:b/>
          <w:sz w:val="23"/>
          <w:szCs w:val="23"/>
        </w:rPr>
        <w:tab/>
      </w:r>
      <w:r w:rsidRPr="00790EE7">
        <w:rPr>
          <w:rFonts w:cs="Times New Roman"/>
          <w:b/>
          <w:sz w:val="23"/>
          <w:szCs w:val="23"/>
        </w:rPr>
        <w:tab/>
        <w:t>Przewodnicząca konferencji: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Dr Anna Wawrzonek</w:t>
      </w:r>
      <w:r w:rsidRPr="00790EE7">
        <w:rPr>
          <w:rFonts w:cs="Times New Roman"/>
          <w:sz w:val="23"/>
          <w:szCs w:val="23"/>
        </w:rPr>
        <w:tab/>
      </w:r>
      <w:r w:rsidRPr="00790EE7">
        <w:rPr>
          <w:rFonts w:cs="Times New Roman"/>
          <w:sz w:val="23"/>
          <w:szCs w:val="23"/>
        </w:rPr>
        <w:tab/>
      </w:r>
      <w:r w:rsidRPr="00790EE7">
        <w:rPr>
          <w:rFonts w:cs="Times New Roman"/>
          <w:sz w:val="23"/>
          <w:szCs w:val="23"/>
        </w:rPr>
        <w:tab/>
      </w:r>
      <w:r w:rsidRPr="00790EE7">
        <w:rPr>
          <w:rFonts w:cs="Times New Roman"/>
          <w:sz w:val="23"/>
          <w:szCs w:val="23"/>
        </w:rPr>
        <w:tab/>
        <w:t>Prof. zw. dr hab. Ewa Solarczyk-Ambrozik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Komitet organizacyjny: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Dr hab. Małgorzata Rosalska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Dr Magdalena Barańska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 xml:space="preserve">Dr Monika </w:t>
      </w:r>
      <w:proofErr w:type="spellStart"/>
      <w:r w:rsidRPr="00790EE7">
        <w:rPr>
          <w:rFonts w:cs="Times New Roman"/>
          <w:sz w:val="23"/>
          <w:szCs w:val="23"/>
        </w:rPr>
        <w:t>Christoph</w:t>
      </w:r>
      <w:proofErr w:type="spellEnd"/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Dr Renata Konieczna-Woźniak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Dr Joanna Szłapińska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 xml:space="preserve">Mgr Agnieszka Ciereszko (Akademia </w:t>
      </w:r>
      <w:proofErr w:type="spellStart"/>
      <w:r w:rsidRPr="00790EE7">
        <w:rPr>
          <w:rFonts w:cs="Times New Roman"/>
          <w:sz w:val="23"/>
          <w:szCs w:val="23"/>
        </w:rPr>
        <w:t>Webinaru</w:t>
      </w:r>
      <w:proofErr w:type="spellEnd"/>
      <w:r w:rsidRPr="00790EE7">
        <w:rPr>
          <w:rFonts w:cs="Times New Roman"/>
          <w:sz w:val="23"/>
          <w:szCs w:val="23"/>
        </w:rPr>
        <w:t>)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Mgr Filip Zaręba (WIDOK – Wielkopolskie Stowarzyszenie Doradców Kariery)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790EE7" w:rsidRPr="00790EE7" w:rsidRDefault="00790EE7" w:rsidP="00790EE7">
      <w:pPr>
        <w:spacing w:line="360" w:lineRule="auto"/>
        <w:jc w:val="both"/>
        <w:rPr>
          <w:rFonts w:cs="Times New Roman"/>
          <w:b/>
          <w:sz w:val="23"/>
          <w:szCs w:val="23"/>
        </w:rPr>
      </w:pPr>
      <w:r w:rsidRPr="00790EE7">
        <w:rPr>
          <w:rFonts w:cs="Times New Roman"/>
          <w:b/>
          <w:sz w:val="23"/>
          <w:szCs w:val="23"/>
        </w:rPr>
        <w:t>Miejsce konferencji: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Wydział Studiów Edukacyjnych UAM</w:t>
      </w:r>
    </w:p>
    <w:p w:rsidR="00790EE7" w:rsidRPr="00790EE7" w:rsidRDefault="00790EE7" w:rsidP="00790EE7">
      <w:pPr>
        <w:spacing w:line="360" w:lineRule="auto"/>
        <w:jc w:val="both"/>
        <w:rPr>
          <w:rFonts w:cs="Times New Roman"/>
          <w:sz w:val="23"/>
          <w:szCs w:val="23"/>
        </w:rPr>
      </w:pPr>
      <w:r w:rsidRPr="00790EE7">
        <w:rPr>
          <w:rFonts w:cs="Times New Roman"/>
          <w:sz w:val="23"/>
          <w:szCs w:val="23"/>
        </w:rPr>
        <w:t>Poznań</w:t>
      </w:r>
      <w:r>
        <w:rPr>
          <w:rFonts w:cs="Times New Roman"/>
          <w:sz w:val="23"/>
          <w:szCs w:val="23"/>
        </w:rPr>
        <w:t xml:space="preserve">, 50-568  </w:t>
      </w:r>
      <w:r w:rsidRPr="00790EE7">
        <w:rPr>
          <w:rFonts w:cs="Times New Roman"/>
          <w:sz w:val="23"/>
          <w:szCs w:val="23"/>
        </w:rPr>
        <w:t>ul. Szamarzewskiego 89, sala 508</w:t>
      </w:r>
    </w:p>
    <w:p w:rsidR="00DD28C6" w:rsidRPr="00F54BB6" w:rsidRDefault="00DD28C6" w:rsidP="00DD28C6">
      <w:pPr>
        <w:spacing w:line="360" w:lineRule="auto"/>
        <w:rPr>
          <w:rFonts w:cs="Times New Roman"/>
          <w:sz w:val="23"/>
          <w:szCs w:val="23"/>
        </w:rPr>
      </w:pPr>
      <w:r w:rsidRPr="00F54BB6">
        <w:rPr>
          <w:rFonts w:cs="Times New Roman"/>
          <w:noProof/>
          <w:sz w:val="23"/>
          <w:szCs w:val="23"/>
        </w:rPr>
        <w:drawing>
          <wp:inline distT="0" distB="0" distL="0" distR="0">
            <wp:extent cx="801379" cy="542925"/>
            <wp:effectExtent l="0" t="0" r="0" b="0"/>
            <wp:docPr id="5" name="Obraz 5" descr="C:\Users\Dell\Desktop\WiDoK\WiD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WiDoK\WiDo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5" cy="5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BB6">
        <w:rPr>
          <w:rFonts w:cs="Times New Roman"/>
          <w:noProof/>
          <w:sz w:val="23"/>
          <w:szCs w:val="23"/>
        </w:rPr>
        <w:t xml:space="preserve">                                                 </w:t>
      </w:r>
      <w:r w:rsidRPr="00F54BB6">
        <w:rPr>
          <w:rFonts w:cs="Times New Roman"/>
          <w:noProof/>
          <w:sz w:val="23"/>
          <w:szCs w:val="23"/>
        </w:rPr>
        <w:drawing>
          <wp:inline distT="0" distB="0" distL="0" distR="0">
            <wp:extent cx="644565" cy="514350"/>
            <wp:effectExtent l="0" t="0" r="3175" b="0"/>
            <wp:docPr id="6" name="Obraz 6" descr="NOWE_logo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_logo_D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5" cy="5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BB6">
        <w:rPr>
          <w:bCs/>
          <w:noProof/>
          <w:color w:val="333333"/>
          <w:sz w:val="23"/>
          <w:szCs w:val="23"/>
        </w:rPr>
        <w:t xml:space="preserve">                                   </w:t>
      </w:r>
      <w:r w:rsidRPr="00F54BB6">
        <w:rPr>
          <w:bCs/>
          <w:noProof/>
          <w:color w:val="333333"/>
          <w:sz w:val="23"/>
          <w:szCs w:val="23"/>
        </w:rPr>
        <w:drawing>
          <wp:inline distT="0" distB="0" distL="0" distR="0">
            <wp:extent cx="1074379" cy="542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16" cy="5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8C6" w:rsidRPr="00F54BB6" w:rsidSect="00F54BB6">
      <w:headerReference w:type="default" r:id="rId11"/>
      <w:footerReference w:type="even" r:id="rId12"/>
      <w:footerReference w:type="default" r:id="rId13"/>
      <w:pgSz w:w="11906" w:h="16838"/>
      <w:pgMar w:top="2268" w:right="1417" w:bottom="1276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BA" w:rsidRDefault="008441BA" w:rsidP="00C00370">
      <w:r>
        <w:separator/>
      </w:r>
    </w:p>
  </w:endnote>
  <w:endnote w:type="continuationSeparator" w:id="0">
    <w:p w:rsidR="008441BA" w:rsidRDefault="008441BA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0E" w:rsidRDefault="002E1B7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D9" w:rsidRDefault="00277E5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48.45pt;margin-top:17.9pt;width:311.4pt;height:4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+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yWswXYKJgm+WzLI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" stroked="f">
          <v:textbox>
            <w:txbxContent>
              <w:p w:rsidR="00E545D9" w:rsidRPr="004036CF" w:rsidRDefault="00E545D9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A. Szamarzewskiego 89, 60-568 Poznań</w:t>
                </w:r>
              </w:p>
              <w:p w:rsidR="00E545D9" w:rsidRPr="004036CF" w:rsidRDefault="00E545D9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E545D9" w:rsidRPr="005C2801" w:rsidRDefault="00E545D9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</w:t>
                </w:r>
                <w:r w:rsidR="004652F5"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61 829 22 93, 829  21 62</w:t>
                </w:r>
                <w:r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tel./fax. +48 61 829 21 </w:t>
                </w:r>
                <w:r w:rsidR="00084D52"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11</w:t>
                </w:r>
              </w:p>
              <w:p w:rsidR="00E545D9" w:rsidRPr="005C2801" w:rsidRDefault="004652F5" w:rsidP="004036CF">
                <w:pPr>
                  <w:rPr>
                    <w:szCs w:val="14"/>
                    <w:lang w:val="en-US"/>
                  </w:rPr>
                </w:pPr>
                <w:r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ksztalc</w:t>
                </w:r>
                <w:r w:rsidR="00E545D9" w:rsidRPr="005C280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4097" type="#_x0000_t202" style="position:absolute;margin-left:154.6pt;margin-top:68pt;width:173.6pt;height:21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FWGotDf&#10;AAAACwEAAA8AAAAAAAAAAAAAAAAAEAUAAGRycy9kb3ducmV2LnhtbFBLBQYAAAAABAAEAPMAAAAc&#10;BgAAAAA=&#10;" filled="f" stroked="f">
          <v:textbox>
            <w:txbxContent>
              <w:p w:rsidR="00E545D9" w:rsidRPr="004036CF" w:rsidRDefault="00E545D9" w:rsidP="004036CF">
                <w:pPr>
                  <w:rPr>
                    <w:szCs w:val="20"/>
                  </w:rPr>
                </w:pPr>
                <w:r w:rsidRPr="004036CF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www.wse.amu.edu.pl</w:t>
                </w:r>
              </w:p>
            </w:txbxContent>
          </v:textbox>
        </v:shape>
      </w:pict>
    </w:r>
    <w:r w:rsidR="001C4272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BA" w:rsidRDefault="008441BA" w:rsidP="00C00370">
      <w:r>
        <w:separator/>
      </w:r>
    </w:p>
  </w:footnote>
  <w:footnote w:type="continuationSeparator" w:id="0">
    <w:p w:rsidR="008441BA" w:rsidRDefault="008441BA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D9" w:rsidRDefault="00277E5F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148.9pt;margin-top:63.95pt;width:336.6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Dr&#10;jt7L4AAAAAsBAAAPAAAAAAAAAAAAAAAAANoEAABkcnMvZG93bnJldi54bWxQSwUGAAAAAAQABADz&#10;AAAA5wUAAAAA&#10;" stroked="f">
          <v:textbox inset=",0,,0">
            <w:txbxContent>
              <w:p w:rsidR="00E545D9" w:rsidRDefault="00E545D9" w:rsidP="004036CF">
                <w:pPr>
                  <w:rPr>
                    <w:b/>
                    <w:spacing w:val="-3"/>
                    <w:sz w:val="22"/>
                  </w:rPr>
                </w:pPr>
                <w:r w:rsidRPr="005422A6">
                  <w:rPr>
                    <w:b/>
                    <w:spacing w:val="-3"/>
                    <w:sz w:val="22"/>
                  </w:rPr>
                  <w:t>Wydział Studiów Edukacyjnych</w:t>
                </w:r>
              </w:p>
              <w:p w:rsidR="00E545D9" w:rsidRPr="005422A6" w:rsidRDefault="00F358F0" w:rsidP="004036C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Zakład Kształcenia Ustawicznego i Doradztwa Zawodowego</w:t>
                </w:r>
              </w:p>
            </w:txbxContent>
          </v:textbox>
        </v:shape>
      </w:pict>
    </w:r>
    <w:r w:rsidR="001C4272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05E01"/>
    <w:multiLevelType w:val="hybridMultilevel"/>
    <w:tmpl w:val="EBC8E48C"/>
    <w:lvl w:ilvl="0" w:tplc="0BA4F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350A2"/>
    <w:rsid w:val="00054CFF"/>
    <w:rsid w:val="00080F6A"/>
    <w:rsid w:val="00084D52"/>
    <w:rsid w:val="000860E1"/>
    <w:rsid w:val="000A26B2"/>
    <w:rsid w:val="000B3026"/>
    <w:rsid w:val="000F5925"/>
    <w:rsid w:val="00117955"/>
    <w:rsid w:val="00122CAC"/>
    <w:rsid w:val="00124EB3"/>
    <w:rsid w:val="00133F37"/>
    <w:rsid w:val="00134604"/>
    <w:rsid w:val="00143BA0"/>
    <w:rsid w:val="00152936"/>
    <w:rsid w:val="00153315"/>
    <w:rsid w:val="001549E5"/>
    <w:rsid w:val="001631E4"/>
    <w:rsid w:val="0018544A"/>
    <w:rsid w:val="00195883"/>
    <w:rsid w:val="001A0353"/>
    <w:rsid w:val="001C4272"/>
    <w:rsid w:val="001C637F"/>
    <w:rsid w:val="001D37B7"/>
    <w:rsid w:val="001E2D35"/>
    <w:rsid w:val="001E6E7D"/>
    <w:rsid w:val="001E78CE"/>
    <w:rsid w:val="001F3A8D"/>
    <w:rsid w:val="001F4F26"/>
    <w:rsid w:val="0020295D"/>
    <w:rsid w:val="002217BA"/>
    <w:rsid w:val="00221A91"/>
    <w:rsid w:val="00221DA1"/>
    <w:rsid w:val="0023558B"/>
    <w:rsid w:val="00264486"/>
    <w:rsid w:val="0026674B"/>
    <w:rsid w:val="00277E5F"/>
    <w:rsid w:val="00280331"/>
    <w:rsid w:val="002A0F8A"/>
    <w:rsid w:val="002D1F12"/>
    <w:rsid w:val="002D7F10"/>
    <w:rsid w:val="002E1B70"/>
    <w:rsid w:val="002E297B"/>
    <w:rsid w:val="002E4375"/>
    <w:rsid w:val="00330CE6"/>
    <w:rsid w:val="00342864"/>
    <w:rsid w:val="003459AD"/>
    <w:rsid w:val="0035673C"/>
    <w:rsid w:val="003653AB"/>
    <w:rsid w:val="003758AF"/>
    <w:rsid w:val="00394221"/>
    <w:rsid w:val="003B05FB"/>
    <w:rsid w:val="003B08D1"/>
    <w:rsid w:val="003B1286"/>
    <w:rsid w:val="003B721F"/>
    <w:rsid w:val="003D04EA"/>
    <w:rsid w:val="003D7103"/>
    <w:rsid w:val="003E1409"/>
    <w:rsid w:val="003E1EB3"/>
    <w:rsid w:val="003E648E"/>
    <w:rsid w:val="003F0917"/>
    <w:rsid w:val="003F4CA4"/>
    <w:rsid w:val="004036CF"/>
    <w:rsid w:val="0042028B"/>
    <w:rsid w:val="0042596E"/>
    <w:rsid w:val="00432E76"/>
    <w:rsid w:val="00457967"/>
    <w:rsid w:val="004652F5"/>
    <w:rsid w:val="00483259"/>
    <w:rsid w:val="004A45F7"/>
    <w:rsid w:val="004B1E24"/>
    <w:rsid w:val="004D6494"/>
    <w:rsid w:val="0051615A"/>
    <w:rsid w:val="00535827"/>
    <w:rsid w:val="00540555"/>
    <w:rsid w:val="005422A6"/>
    <w:rsid w:val="00572702"/>
    <w:rsid w:val="00585207"/>
    <w:rsid w:val="00587053"/>
    <w:rsid w:val="00593E1D"/>
    <w:rsid w:val="005A3EDE"/>
    <w:rsid w:val="005B5557"/>
    <w:rsid w:val="005C2801"/>
    <w:rsid w:val="005E2A70"/>
    <w:rsid w:val="005E518F"/>
    <w:rsid w:val="005F3A2C"/>
    <w:rsid w:val="005F79DB"/>
    <w:rsid w:val="00625441"/>
    <w:rsid w:val="0063590C"/>
    <w:rsid w:val="00645AD4"/>
    <w:rsid w:val="00645C53"/>
    <w:rsid w:val="00646C16"/>
    <w:rsid w:val="00653868"/>
    <w:rsid w:val="00665594"/>
    <w:rsid w:val="00670F00"/>
    <w:rsid w:val="006822E4"/>
    <w:rsid w:val="0068410E"/>
    <w:rsid w:val="006939CA"/>
    <w:rsid w:val="00694A1B"/>
    <w:rsid w:val="0069701D"/>
    <w:rsid w:val="006A435A"/>
    <w:rsid w:val="006A6171"/>
    <w:rsid w:val="006C1861"/>
    <w:rsid w:val="006D3404"/>
    <w:rsid w:val="006F13C7"/>
    <w:rsid w:val="006F2D71"/>
    <w:rsid w:val="00702CE7"/>
    <w:rsid w:val="00705CAD"/>
    <w:rsid w:val="00715845"/>
    <w:rsid w:val="007332BC"/>
    <w:rsid w:val="00737BFA"/>
    <w:rsid w:val="00741969"/>
    <w:rsid w:val="00746B03"/>
    <w:rsid w:val="00754C36"/>
    <w:rsid w:val="00785E58"/>
    <w:rsid w:val="00790EE7"/>
    <w:rsid w:val="00791642"/>
    <w:rsid w:val="00797963"/>
    <w:rsid w:val="007D267F"/>
    <w:rsid w:val="007F080E"/>
    <w:rsid w:val="007F65F0"/>
    <w:rsid w:val="008031AC"/>
    <w:rsid w:val="008378A6"/>
    <w:rsid w:val="008441BA"/>
    <w:rsid w:val="00846CDA"/>
    <w:rsid w:val="008549A5"/>
    <w:rsid w:val="008615F3"/>
    <w:rsid w:val="008676BA"/>
    <w:rsid w:val="008E2F99"/>
    <w:rsid w:val="009006F3"/>
    <w:rsid w:val="00900EA1"/>
    <w:rsid w:val="00902678"/>
    <w:rsid w:val="00910293"/>
    <w:rsid w:val="00922427"/>
    <w:rsid w:val="00924B9E"/>
    <w:rsid w:val="009336B5"/>
    <w:rsid w:val="00936CF9"/>
    <w:rsid w:val="009409F6"/>
    <w:rsid w:val="009429B1"/>
    <w:rsid w:val="00943110"/>
    <w:rsid w:val="00952EA4"/>
    <w:rsid w:val="009533EE"/>
    <w:rsid w:val="009711F1"/>
    <w:rsid w:val="00973921"/>
    <w:rsid w:val="009D1DD4"/>
    <w:rsid w:val="00A079A0"/>
    <w:rsid w:val="00A1314E"/>
    <w:rsid w:val="00A2559A"/>
    <w:rsid w:val="00A30FD8"/>
    <w:rsid w:val="00A32F30"/>
    <w:rsid w:val="00A5490D"/>
    <w:rsid w:val="00A64E13"/>
    <w:rsid w:val="00A95648"/>
    <w:rsid w:val="00AA1700"/>
    <w:rsid w:val="00AC0D03"/>
    <w:rsid w:val="00AC10E6"/>
    <w:rsid w:val="00AD1308"/>
    <w:rsid w:val="00AE48E9"/>
    <w:rsid w:val="00B0431A"/>
    <w:rsid w:val="00B07C2B"/>
    <w:rsid w:val="00B24A28"/>
    <w:rsid w:val="00B35A0B"/>
    <w:rsid w:val="00B36E3C"/>
    <w:rsid w:val="00B51A42"/>
    <w:rsid w:val="00B54607"/>
    <w:rsid w:val="00B56CB3"/>
    <w:rsid w:val="00B6507D"/>
    <w:rsid w:val="00B7218B"/>
    <w:rsid w:val="00B73FC9"/>
    <w:rsid w:val="00B7739E"/>
    <w:rsid w:val="00B80B7B"/>
    <w:rsid w:val="00B90FBD"/>
    <w:rsid w:val="00B91357"/>
    <w:rsid w:val="00BA4F54"/>
    <w:rsid w:val="00BA54E6"/>
    <w:rsid w:val="00BB1B05"/>
    <w:rsid w:val="00BC4E0E"/>
    <w:rsid w:val="00BC6A83"/>
    <w:rsid w:val="00BC724F"/>
    <w:rsid w:val="00BD28B9"/>
    <w:rsid w:val="00BD410D"/>
    <w:rsid w:val="00BE0907"/>
    <w:rsid w:val="00BF0E8A"/>
    <w:rsid w:val="00C00370"/>
    <w:rsid w:val="00C10531"/>
    <w:rsid w:val="00C43116"/>
    <w:rsid w:val="00C61818"/>
    <w:rsid w:val="00C676C1"/>
    <w:rsid w:val="00C71100"/>
    <w:rsid w:val="00C743A5"/>
    <w:rsid w:val="00C9791C"/>
    <w:rsid w:val="00CB3015"/>
    <w:rsid w:val="00CC1611"/>
    <w:rsid w:val="00CD3446"/>
    <w:rsid w:val="00CD77E2"/>
    <w:rsid w:val="00CE0D1E"/>
    <w:rsid w:val="00CE6204"/>
    <w:rsid w:val="00CF2EFC"/>
    <w:rsid w:val="00CF6880"/>
    <w:rsid w:val="00D270FB"/>
    <w:rsid w:val="00D331D8"/>
    <w:rsid w:val="00D477A6"/>
    <w:rsid w:val="00D70AB3"/>
    <w:rsid w:val="00DC3338"/>
    <w:rsid w:val="00DC41C0"/>
    <w:rsid w:val="00DD28C6"/>
    <w:rsid w:val="00DE785E"/>
    <w:rsid w:val="00DF1152"/>
    <w:rsid w:val="00DF1C2D"/>
    <w:rsid w:val="00DF6EAF"/>
    <w:rsid w:val="00E03053"/>
    <w:rsid w:val="00E136E8"/>
    <w:rsid w:val="00E320E6"/>
    <w:rsid w:val="00E374FC"/>
    <w:rsid w:val="00E40EF2"/>
    <w:rsid w:val="00E41EEE"/>
    <w:rsid w:val="00E431D8"/>
    <w:rsid w:val="00E545D9"/>
    <w:rsid w:val="00E54DF5"/>
    <w:rsid w:val="00E601D9"/>
    <w:rsid w:val="00E630CD"/>
    <w:rsid w:val="00E751AF"/>
    <w:rsid w:val="00E84E0D"/>
    <w:rsid w:val="00E872AC"/>
    <w:rsid w:val="00E9463B"/>
    <w:rsid w:val="00E97440"/>
    <w:rsid w:val="00EA50AE"/>
    <w:rsid w:val="00EB1E2B"/>
    <w:rsid w:val="00EB4AE4"/>
    <w:rsid w:val="00EC02C4"/>
    <w:rsid w:val="00EC383C"/>
    <w:rsid w:val="00EC4027"/>
    <w:rsid w:val="00ED7291"/>
    <w:rsid w:val="00EE561F"/>
    <w:rsid w:val="00EE60B0"/>
    <w:rsid w:val="00F04827"/>
    <w:rsid w:val="00F144D4"/>
    <w:rsid w:val="00F27549"/>
    <w:rsid w:val="00F321E0"/>
    <w:rsid w:val="00F358F0"/>
    <w:rsid w:val="00F3682F"/>
    <w:rsid w:val="00F45BFB"/>
    <w:rsid w:val="00F50C6C"/>
    <w:rsid w:val="00F54BB6"/>
    <w:rsid w:val="00F72841"/>
    <w:rsid w:val="00F76775"/>
    <w:rsid w:val="00F776E6"/>
    <w:rsid w:val="00F84EB6"/>
    <w:rsid w:val="00F97993"/>
    <w:rsid w:val="00FA11D5"/>
    <w:rsid w:val="00FB03C2"/>
    <w:rsid w:val="00FB728A"/>
    <w:rsid w:val="00FD4B5B"/>
    <w:rsid w:val="00FE1C13"/>
    <w:rsid w:val="00FE3556"/>
    <w:rsid w:val="00FF4E21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52F5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omylnaczcionkaakapitu"/>
    <w:rsid w:val="004652F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5C5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A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A70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A70"/>
    <w:rPr>
      <w:rFonts w:ascii="Times New Roman" w:hAnsi="Times New Roman" w:cs="Calibri"/>
      <w:b/>
      <w:bCs/>
    </w:rPr>
  </w:style>
  <w:style w:type="paragraph" w:customStyle="1" w:styleId="Default">
    <w:name w:val="Default"/>
    <w:rsid w:val="00C43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o.gl/forms/2NXb01feGT1OzH2s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WEO-xx-000-2011/2012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WEO-xx-000-2011/2012</dc:title>
  <dc:creator>Łukasz</dc:creator>
  <cp:lastModifiedBy>Laptop</cp:lastModifiedBy>
  <cp:revision>3</cp:revision>
  <cp:lastPrinted>2018-11-14T10:26:00Z</cp:lastPrinted>
  <dcterms:created xsi:type="dcterms:W3CDTF">2018-11-14T22:57:00Z</dcterms:created>
  <dcterms:modified xsi:type="dcterms:W3CDTF">2018-11-19T11:42:00Z</dcterms:modified>
</cp:coreProperties>
</file>